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DD626" w14:textId="77777777" w:rsidR="00000000" w:rsidRDefault="005C29D2">
      <w:pPr>
        <w:jc w:val="both"/>
        <w:rPr>
          <w:rFonts w:ascii="Times New Roman" w:hAnsi="Times New Roman"/>
        </w:rPr>
      </w:pPr>
      <w:bookmarkStart w:id="0" w:name="_GoBack"/>
      <w:bookmarkEnd w:id="0"/>
      <w:r>
        <w:rPr>
          <w:rFonts w:ascii="Times New Roman" w:hAnsi="Times New Roman"/>
        </w:rPr>
        <w:t>Release date:  January 4, 1996</w:t>
      </w:r>
    </w:p>
    <w:p w14:paraId="777D2CDE" w14:textId="77777777" w:rsidR="00000000" w:rsidRDefault="005C29D2">
      <w:pPr>
        <w:jc w:val="both"/>
        <w:rPr>
          <w:rFonts w:ascii="Times New Roman" w:hAnsi="Times New Roman"/>
        </w:rPr>
      </w:pPr>
    </w:p>
    <w:p w14:paraId="182F4247" w14:textId="77777777" w:rsidR="00000000" w:rsidRDefault="005C29D2">
      <w:pPr>
        <w:tabs>
          <w:tab w:val="center" w:pos="4680"/>
        </w:tabs>
        <w:jc w:val="both"/>
        <w:rPr>
          <w:rFonts w:ascii="Times New Roman" w:hAnsi="Times New Roman"/>
        </w:rPr>
      </w:pPr>
      <w:r>
        <w:rPr>
          <w:rFonts w:ascii="Times New Roman" w:hAnsi="Times New Roman"/>
        </w:rPr>
        <w:tab/>
        <w:t>Perkier Pansies</w:t>
      </w:r>
    </w:p>
    <w:p w14:paraId="680E5A8F" w14:textId="77777777" w:rsidR="00000000" w:rsidRDefault="005C29D2">
      <w:pPr>
        <w:tabs>
          <w:tab w:val="center" w:pos="4680"/>
        </w:tabs>
        <w:jc w:val="both"/>
        <w:rPr>
          <w:rFonts w:ascii="Times New Roman" w:hAnsi="Times New Roman"/>
        </w:rPr>
      </w:pPr>
      <w:r>
        <w:rPr>
          <w:rFonts w:ascii="Times New Roman" w:hAnsi="Times New Roman"/>
        </w:rPr>
        <w:tab/>
        <w:t>Willie O. Chance III</w:t>
      </w:r>
    </w:p>
    <w:p w14:paraId="09B505B5" w14:textId="77777777" w:rsidR="00000000" w:rsidRDefault="005C29D2">
      <w:pPr>
        <w:tabs>
          <w:tab w:val="center" w:pos="4680"/>
        </w:tabs>
        <w:jc w:val="both"/>
        <w:rPr>
          <w:rFonts w:ascii="Times New Roman" w:hAnsi="Times New Roman"/>
        </w:rPr>
      </w:pPr>
      <w:r>
        <w:rPr>
          <w:rFonts w:ascii="Times New Roman" w:hAnsi="Times New Roman"/>
        </w:rPr>
        <w:tab/>
        <w:t>Houston County Extension Agent</w:t>
      </w:r>
    </w:p>
    <w:p w14:paraId="00A8977F" w14:textId="77777777" w:rsidR="00000000" w:rsidRDefault="005C29D2">
      <w:pPr>
        <w:jc w:val="both"/>
        <w:rPr>
          <w:rFonts w:ascii="Times New Roman" w:hAnsi="Times New Roman"/>
        </w:rPr>
      </w:pPr>
    </w:p>
    <w:p w14:paraId="5EC89317" w14:textId="77777777" w:rsidR="00000000" w:rsidRDefault="005C29D2">
      <w:pPr>
        <w:spacing w:line="480" w:lineRule="auto"/>
        <w:ind w:firstLine="720"/>
        <w:jc w:val="both"/>
        <w:rPr>
          <w:rFonts w:ascii="Times New Roman" w:hAnsi="Times New Roman"/>
        </w:rPr>
      </w:pPr>
      <w:r>
        <w:rPr>
          <w:rFonts w:ascii="Times New Roman" w:hAnsi="Times New Roman"/>
        </w:rPr>
        <w:t>Pansies are a great winter flower.  They get frozen, thaw and grow again.  It takes very cold weather to kill them, once they are established.  However,</w:t>
      </w:r>
      <w:r>
        <w:rPr>
          <w:rFonts w:ascii="Times New Roman" w:hAnsi="Times New Roman"/>
        </w:rPr>
        <w:t xml:space="preserve"> they can look run down and have fewer blooms.  How can we perk them up?</w:t>
      </w:r>
    </w:p>
    <w:p w14:paraId="4FBFBCC9" w14:textId="77777777" w:rsidR="00000000" w:rsidRDefault="005C29D2">
      <w:pPr>
        <w:spacing w:line="480" w:lineRule="auto"/>
        <w:ind w:firstLine="720"/>
        <w:jc w:val="both"/>
        <w:rPr>
          <w:rFonts w:ascii="Times New Roman" w:hAnsi="Times New Roman"/>
        </w:rPr>
      </w:pPr>
      <w:r>
        <w:rPr>
          <w:rFonts w:ascii="Times New Roman" w:hAnsi="Times New Roman"/>
        </w:rPr>
        <w:t>Once flowers die, remove them.  Flowers that remain can produce seed pods.  To produce seed the plant uses much of  it's energy--which could have been used for making more flowers.  P</w:t>
      </w:r>
      <w:r>
        <w:rPr>
          <w:rFonts w:ascii="Times New Roman" w:hAnsi="Times New Roman"/>
        </w:rPr>
        <w:t>inch or cut off all seed pods and dead flowers once every week or two.</w:t>
      </w:r>
    </w:p>
    <w:p w14:paraId="09BA51C0" w14:textId="77777777" w:rsidR="00000000" w:rsidRDefault="005C29D2">
      <w:pPr>
        <w:spacing w:line="480" w:lineRule="auto"/>
        <w:ind w:firstLine="720"/>
        <w:jc w:val="both"/>
        <w:rPr>
          <w:rFonts w:ascii="Times New Roman" w:hAnsi="Times New Roman"/>
        </w:rPr>
      </w:pPr>
      <w:r>
        <w:rPr>
          <w:rFonts w:ascii="Times New Roman" w:hAnsi="Times New Roman"/>
        </w:rPr>
        <w:t>Winter rains leach fertilizers.  Fertilize beds with liquid fertilizers every two weeks.  Pull weeds that may be using fertilizer and mulch beds with pine straw.</w:t>
      </w:r>
    </w:p>
    <w:p w14:paraId="4BDEE759" w14:textId="77777777" w:rsidR="00000000" w:rsidRDefault="005C29D2">
      <w:pPr>
        <w:spacing w:line="480" w:lineRule="auto"/>
        <w:ind w:firstLine="720"/>
        <w:jc w:val="both"/>
        <w:rPr>
          <w:rFonts w:ascii="Times New Roman" w:hAnsi="Times New Roman"/>
        </w:rPr>
      </w:pPr>
      <w:r>
        <w:rPr>
          <w:rFonts w:ascii="Times New Roman" w:hAnsi="Times New Roman"/>
        </w:rPr>
        <w:t>Cloudy, wet weather can</w:t>
      </w:r>
      <w:r>
        <w:rPr>
          <w:rFonts w:ascii="Times New Roman" w:hAnsi="Times New Roman"/>
        </w:rPr>
        <w:t xml:space="preserve"> also spoil the flower show.  Pansies need moisture, but too much rots their roots.  Always plant pansies on raised beds.  Build them up by adding soil and compost until beds are 6 to 8 inches taller than the surrounding soil.  Raised beds drain better, ar</w:t>
      </w:r>
      <w:r>
        <w:rPr>
          <w:rFonts w:ascii="Times New Roman" w:hAnsi="Times New Roman"/>
        </w:rPr>
        <w:t>e less waterlogged and warm more quickly in the spring.  Pansies planted on raised beds are also easier to see.</w:t>
      </w:r>
    </w:p>
    <w:p w14:paraId="415E2ECD" w14:textId="77777777" w:rsidR="00000000" w:rsidRDefault="005C29D2">
      <w:pPr>
        <w:spacing w:line="480" w:lineRule="auto"/>
        <w:ind w:firstLine="720"/>
        <w:jc w:val="both"/>
        <w:rPr>
          <w:rFonts w:ascii="Times New Roman" w:hAnsi="Times New Roman"/>
        </w:rPr>
      </w:pPr>
      <w:r>
        <w:rPr>
          <w:rFonts w:ascii="Times New Roman" w:hAnsi="Times New Roman"/>
        </w:rPr>
        <w:t xml:space="preserve">Even in you did not plant like this in 1996, plan to do so in 1997.  Also remember, pansies do best if planted from October 15 through November </w:t>
      </w:r>
      <w:r>
        <w:rPr>
          <w:rFonts w:ascii="Times New Roman" w:hAnsi="Times New Roman"/>
        </w:rPr>
        <w:t>1.  They can be planted before and after this but may not do as well.  If planted too early, they grow too long and are more susceptible to cold later.  Late planted pansies do not get established well before cold weather and may never do well.</w:t>
      </w:r>
    </w:p>
    <w:p w14:paraId="553656C6" w14:textId="77777777" w:rsidR="00000000" w:rsidRDefault="005C29D2">
      <w:pPr>
        <w:spacing w:line="480" w:lineRule="auto"/>
        <w:ind w:firstLine="720"/>
        <w:jc w:val="both"/>
        <w:rPr>
          <w:rFonts w:ascii="Times New Roman" w:hAnsi="Times New Roman"/>
        </w:rPr>
      </w:pPr>
      <w:r>
        <w:rPr>
          <w:rFonts w:ascii="Times New Roman" w:hAnsi="Times New Roman"/>
        </w:rPr>
        <w:t>For more in</w:t>
      </w:r>
      <w:r>
        <w:rPr>
          <w:rFonts w:ascii="Times New Roman" w:hAnsi="Times New Roman"/>
        </w:rPr>
        <w:t>formation on pansies or other garden plants call the Houston County Extension Service at 542-2020 in Warner Robins or 987-2028 in Perry.</w:t>
      </w:r>
    </w:p>
    <w:p w14:paraId="20ABBDC7" w14:textId="77777777" w:rsidR="005C29D2" w:rsidRDefault="005C29D2">
      <w:pPr>
        <w:spacing w:line="480" w:lineRule="auto"/>
        <w:jc w:val="both"/>
        <w:rPr>
          <w:rFonts w:ascii="Times New Roman" w:hAnsi="Times New Roman"/>
        </w:rPr>
      </w:pPr>
      <w:r>
        <w:rPr>
          <w:rFonts w:ascii="Times New Roman" w:hAnsi="Times New Roman"/>
        </w:rPr>
        <w:t xml:space="preserve">  </w:t>
      </w:r>
    </w:p>
    <w:sectPr w:rsidR="005C29D2">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E3"/>
    <w:rsid w:val="005C29D2"/>
    <w:rsid w:val="00BE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339C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Release date:  January 4, 1996</vt:lpstr>
    </vt:vector>
  </TitlesOfParts>
  <Company>N/A</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date:  January 4, 1996</dc:title>
  <dc:subject/>
  <dc:creator>Bill Doty</dc:creator>
  <cp:keywords/>
  <dc:description/>
  <cp:lastModifiedBy>George Braman</cp:lastModifiedBy>
  <cp:revision>2</cp:revision>
  <dcterms:created xsi:type="dcterms:W3CDTF">2015-09-10T20:18:00Z</dcterms:created>
  <dcterms:modified xsi:type="dcterms:W3CDTF">2015-09-10T20:18:00Z</dcterms:modified>
</cp:coreProperties>
</file>