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3F48C" w14:textId="77777777" w:rsidR="004A562E" w:rsidRDefault="00C03DD7">
      <w:bookmarkStart w:id="0" w:name="_GoBack"/>
      <w:bookmarkEnd w:id="0"/>
      <w:r>
        <w:t>Orange Boxwoods and Yellow Azaleas</w:t>
      </w:r>
    </w:p>
    <w:p w14:paraId="35E952DC" w14:textId="77777777" w:rsidR="007C08C9" w:rsidRDefault="004A562E">
      <w:r>
        <w:t>January 1, 2004</w:t>
      </w:r>
    </w:p>
    <w:p w14:paraId="531C9E02" w14:textId="77777777" w:rsidR="004A562E" w:rsidRDefault="004A562E"/>
    <w:p w14:paraId="0BE695A3" w14:textId="77777777" w:rsidR="004A562E" w:rsidRPr="00905DD9" w:rsidRDefault="004A562E" w:rsidP="006D6D2D">
      <w:r w:rsidRPr="00905DD9">
        <w:t>Welcome to a new year of challenges and opportunities.  During our Christmas break perhaps you went out to see how your garden was faring.  Did you see some surprises?  A few of our plant friends are turning an unusual color.</w:t>
      </w:r>
    </w:p>
    <w:p w14:paraId="280738B3" w14:textId="77777777" w:rsidR="004A562E" w:rsidRPr="00905DD9" w:rsidRDefault="004A562E" w:rsidP="006D6D2D"/>
    <w:p w14:paraId="3817047E" w14:textId="77777777" w:rsidR="006D6D2D" w:rsidRDefault="006D6D2D" w:rsidP="006D6D2D">
      <w:r w:rsidRPr="006D6D2D">
        <w:rPr>
          <w:b/>
        </w:rPr>
        <w:t>Why are my boxwoods turning orange?</w:t>
      </w:r>
      <w:r>
        <w:t xml:space="preserve">  </w:t>
      </w:r>
      <w:r w:rsidRPr="006D6D2D">
        <w:rPr>
          <w:lang w:val="en-CA"/>
        </w:rPr>
        <w:fldChar w:fldCharType="begin"/>
      </w:r>
      <w:r w:rsidRPr="006D6D2D">
        <w:rPr>
          <w:lang w:val="en-CA"/>
        </w:rPr>
        <w:instrText xml:space="preserve"> SEQ CHAPTER \h \r 1</w:instrText>
      </w:r>
      <w:r w:rsidRPr="006D6D2D">
        <w:rPr>
          <w:lang w:val="en-CA"/>
        </w:rPr>
        <w:fldChar w:fldCharType="end"/>
      </w:r>
      <w:r w:rsidRPr="006D6D2D">
        <w:rPr>
          <w:bCs/>
        </w:rPr>
        <w:t>Box woods are one</w:t>
      </w:r>
      <w:r>
        <w:t xml:space="preserve"> of our favorite hedge plants. On some of our box woods, the leaves are turning gold</w:t>
      </w:r>
      <w:r w:rsidR="004A562E">
        <w:t xml:space="preserve">en </w:t>
      </w:r>
      <w:r>
        <w:t>or orange. Boxwood leaves turn orange when the plant is under stress. The stress is often due to root injury. Cold winter weather, coupled with root injury, stresses the leaves and causes them to turn orange.</w:t>
      </w:r>
    </w:p>
    <w:p w14:paraId="66142AF7" w14:textId="77777777" w:rsidR="006D6D2D" w:rsidRDefault="006D6D2D" w:rsidP="006D6D2D"/>
    <w:p w14:paraId="2EC133BA" w14:textId="77777777" w:rsidR="006D6D2D" w:rsidRDefault="006D6D2D" w:rsidP="006D6D2D">
      <w:r>
        <w:t xml:space="preserve">Box woods are susceptible to several root problems. They get root rot if soil conditions are too wet. Nematodes can attack the roots as well. </w:t>
      </w:r>
    </w:p>
    <w:p w14:paraId="44EA32EC" w14:textId="77777777" w:rsidR="006D6D2D" w:rsidRDefault="006D6D2D" w:rsidP="006D6D2D"/>
    <w:p w14:paraId="67B06518" w14:textId="77777777" w:rsidR="006D6D2D" w:rsidRDefault="006D6D2D" w:rsidP="006D6D2D">
      <w:r>
        <w:t>You might want to just ignore this problem. There is no easy cure for this. Usually, the box woods turn green again when the weather warms up.</w:t>
      </w:r>
    </w:p>
    <w:p w14:paraId="75232FFE" w14:textId="77777777" w:rsidR="006D6D2D" w:rsidRDefault="006D6D2D" w:rsidP="006D6D2D"/>
    <w:p w14:paraId="61F52127" w14:textId="77777777" w:rsidR="006D6D2D" w:rsidRDefault="006D6D2D" w:rsidP="006D6D2D">
      <w:r>
        <w:t xml:space="preserve">You can prevent the problem by planting a hardier plant. Dwarf yaupon holly, dwarf Burford holly, or Carissa holly would probably be </w:t>
      </w:r>
      <w:r w:rsidR="00E14C88">
        <w:t>hardier</w:t>
      </w:r>
      <w:r>
        <w:t>.</w:t>
      </w:r>
    </w:p>
    <w:p w14:paraId="1405B501" w14:textId="77777777" w:rsidR="006D6D2D" w:rsidRDefault="006D6D2D" w:rsidP="006D6D2D"/>
    <w:p w14:paraId="39FDA70E" w14:textId="77777777" w:rsidR="006D6D2D" w:rsidRDefault="006D6D2D" w:rsidP="006D6D2D">
      <w:r>
        <w:t xml:space="preserve">You can also be more careful when watering the box woods. They </w:t>
      </w:r>
      <w:r w:rsidR="004A562E">
        <w:t>generally get</w:t>
      </w:r>
      <w:r>
        <w:t xml:space="preserve"> enough water </w:t>
      </w:r>
      <w:r w:rsidR="004A562E">
        <w:t>in the winter from rainfall</w:t>
      </w:r>
      <w:r>
        <w:t xml:space="preserve">. When the dry summer weather comes, water them once or twice a week. Apply </w:t>
      </w:r>
      <w:r w:rsidR="00D63836">
        <w:t xml:space="preserve">one half to </w:t>
      </w:r>
      <w:r>
        <w:t>three quarters inch of water each time. Be sure to let the soil dry slightly before watering again.  Do not water established plants every day or every other day.</w:t>
      </w:r>
    </w:p>
    <w:p w14:paraId="52FE86B2" w14:textId="77777777" w:rsidR="006D6D2D" w:rsidRDefault="006D6D2D"/>
    <w:p w14:paraId="098246DD" w14:textId="77777777" w:rsidR="006D6D2D" w:rsidRDefault="006D6D2D">
      <w:r w:rsidRPr="006D6D2D">
        <w:rPr>
          <w:b/>
        </w:rPr>
        <w:t>Why are the leaves on my azalea yellow?</w:t>
      </w:r>
      <w:r w:rsidR="00ED7CDE">
        <w:rPr>
          <w:b/>
        </w:rPr>
        <w:t xml:space="preserve"> </w:t>
      </w:r>
      <w:r w:rsidR="00ED7CDE" w:rsidRPr="00ED7CDE">
        <w:t xml:space="preserve">Azaleas can turn yellow in response to deficiencies of iron or nitrogen.  </w:t>
      </w:r>
      <w:r w:rsidR="00ED7CDE">
        <w:t xml:space="preserve">How do you know the difference?  Look at the part of the plant affected and the way the leaf looks.  Nitrogen </w:t>
      </w:r>
      <w:r w:rsidR="00FE4A64">
        <w:t xml:space="preserve">deficiencies </w:t>
      </w:r>
      <w:r w:rsidR="00ED7CDE">
        <w:t>show up on the older leaves first.  The entire leaf turns yellow and the leaf may fall off.</w:t>
      </w:r>
      <w:r w:rsidR="00FE4A64">
        <w:t xml:space="preserve"> Nitrogen deficiencies are more common in the fall and winter.</w:t>
      </w:r>
    </w:p>
    <w:p w14:paraId="65E54AD9" w14:textId="77777777" w:rsidR="00ED7CDE" w:rsidRDefault="00ED7CDE"/>
    <w:p w14:paraId="28755A60" w14:textId="77777777" w:rsidR="00ED7CDE" w:rsidRDefault="00ED7CDE">
      <w:r>
        <w:t xml:space="preserve">Iron deficiencies show up on the younger leaves first.  The </w:t>
      </w:r>
      <w:r w:rsidR="00FE4A64">
        <w:t>leaf turns yellow but the veins often remain green.  The leaf may begin to look white</w:t>
      </w:r>
      <w:r w:rsidR="004A562E">
        <w:t xml:space="preserve"> if the deficiency becomes severe</w:t>
      </w:r>
      <w:r w:rsidR="00FE4A64">
        <w:t>.</w:t>
      </w:r>
    </w:p>
    <w:p w14:paraId="3918CBCC" w14:textId="77777777" w:rsidR="00FE4A64" w:rsidRDefault="00FE4A64"/>
    <w:p w14:paraId="074F306C" w14:textId="77777777" w:rsidR="00FE4A64" w:rsidRDefault="00FE4A64">
      <w:r>
        <w:t>These problems can be corrected by adding fertilizer containing this nutrient but the problem may be caused by more than a shortage of the nutrient in question. Investigate a little farther to see if there is an underlying problem causing the deficiency.</w:t>
      </w:r>
    </w:p>
    <w:p w14:paraId="04015483" w14:textId="77777777" w:rsidR="00FE4A64" w:rsidRDefault="00FE4A64"/>
    <w:p w14:paraId="4213DEAF" w14:textId="77777777" w:rsidR="00FE4A64" w:rsidRDefault="00FE4A64">
      <w:r>
        <w:t xml:space="preserve">Either one of these deficiencies can be caused by root injury to the plant.  </w:t>
      </w:r>
      <w:r w:rsidR="00905DD9">
        <w:t>Has</w:t>
      </w:r>
      <w:r>
        <w:t xml:space="preserve"> the plant </w:t>
      </w:r>
      <w:r w:rsidR="00905DD9">
        <w:t>been transplanted recently</w:t>
      </w:r>
      <w:r>
        <w:t xml:space="preserve">?  Has it been kept too wet or too dry?  If the roots are not </w:t>
      </w:r>
      <w:r w:rsidR="004A562E">
        <w:t>strong</w:t>
      </w:r>
      <w:r>
        <w:t>, the plant cannot take up nutrients and will be deficient.  Find the problem and correct it if you can.</w:t>
      </w:r>
    </w:p>
    <w:p w14:paraId="0F52C927" w14:textId="77777777" w:rsidR="00FE4A64" w:rsidRDefault="00FE4A64"/>
    <w:p w14:paraId="75FB8E05" w14:textId="77777777" w:rsidR="00FE4A64" w:rsidRDefault="00E14C88">
      <w:r>
        <w:lastRenderedPageBreak/>
        <w:t xml:space="preserve">Nitrogen deficiencies are </w:t>
      </w:r>
      <w:r w:rsidR="00905DD9">
        <w:t xml:space="preserve">more </w:t>
      </w:r>
      <w:r>
        <w:t xml:space="preserve">common in the winter.  The plant did not have enough stored nitrogen to last through the winter.  Wait until after the plant blooms and then fertilize.  </w:t>
      </w:r>
      <w:r w:rsidR="004A562E">
        <w:t>Remember</w:t>
      </w:r>
      <w:r>
        <w:t xml:space="preserve"> to repeat the fertilizer application in August.</w:t>
      </w:r>
    </w:p>
    <w:p w14:paraId="4E844024" w14:textId="77777777" w:rsidR="00E14C88" w:rsidRDefault="00E14C88"/>
    <w:p w14:paraId="429D7554" w14:textId="77777777" w:rsidR="001D3615" w:rsidRDefault="00E14C88">
      <w:r>
        <w:t>Iron deficiencies are often the result of high soil pH. Azaleas prefer a lower pH (5</w:t>
      </w:r>
      <w:r w:rsidR="00905DD9">
        <w:t>.0</w:t>
      </w:r>
      <w:r>
        <w:t xml:space="preserve"> – 5.5) than </w:t>
      </w:r>
      <w:r w:rsidR="00D63836">
        <w:t>many o</w:t>
      </w:r>
      <w:r>
        <w:t>ther plants (</w:t>
      </w:r>
      <w:r w:rsidR="00D63836">
        <w:t xml:space="preserve">5.5 - </w:t>
      </w:r>
      <w:r>
        <w:t>6</w:t>
      </w:r>
      <w:r w:rsidR="00905DD9">
        <w:t>.0</w:t>
      </w:r>
      <w:r>
        <w:t xml:space="preserve">).  If the pH is too high and you do not correct the problem, expect the iron deficiency to return.  Take a soil sample.  The results should tell you how much sulfur or ammonium sulfate to add to the soil to lower the pH. Be patient.  These chemicals take a while to work.  </w:t>
      </w:r>
    </w:p>
    <w:p w14:paraId="2DAADF99" w14:textId="77777777" w:rsidR="001D3615" w:rsidRDefault="001D3615"/>
    <w:p w14:paraId="0F50C062" w14:textId="77777777" w:rsidR="006D6D2D" w:rsidRDefault="00E14C88">
      <w:r>
        <w:t xml:space="preserve">Add </w:t>
      </w:r>
      <w:r w:rsidR="001D3615">
        <w:t xml:space="preserve">iron to the plant with </w:t>
      </w:r>
      <w:r w:rsidR="00905DD9">
        <w:t xml:space="preserve">foliar </w:t>
      </w:r>
      <w:r w:rsidR="001D3615">
        <w:t xml:space="preserve">iron sprays and soil applied iron products as well as changing the pH. Plants probably respond to iron compounds we spray on the leaves faster than soil applied products.  Soil applied products last much longer.  </w:t>
      </w:r>
      <w:r w:rsidR="00D63836">
        <w:t>Apply</w:t>
      </w:r>
      <w:r w:rsidR="00905DD9">
        <w:t xml:space="preserve"> the soil applied products first and the sprays if you can afford both.</w:t>
      </w:r>
    </w:p>
    <w:p w14:paraId="27F1343D" w14:textId="77777777" w:rsidR="001D3615" w:rsidRDefault="001D3615"/>
    <w:p w14:paraId="6B6DCA52" w14:textId="77777777" w:rsidR="001D3615" w:rsidRDefault="001D3615">
      <w:r>
        <w:t xml:space="preserve">Some times near buildings we find soils with high pH due to buried mortar or concrete.  These problems are difficult to solve. First, dig </w:t>
      </w:r>
      <w:r w:rsidR="00905DD9">
        <w:t xml:space="preserve">up </w:t>
      </w:r>
      <w:r>
        <w:t xml:space="preserve">the buried mortar.  Then soil sample and adjust the pH if needed.  </w:t>
      </w:r>
      <w:r w:rsidR="004A562E">
        <w:t xml:space="preserve">One year after planting the shrubs, take another soil sample and adjust pH again if needed.  In these situations, you may want to use </w:t>
      </w:r>
      <w:r w:rsidR="00905DD9">
        <w:t xml:space="preserve">a </w:t>
      </w:r>
      <w:r w:rsidR="004A562E">
        <w:t>plant other than azalea that would not be so sensitive to high pH.</w:t>
      </w:r>
    </w:p>
    <w:sectPr w:rsidR="001D36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D0"/>
    <w:rsid w:val="001D3615"/>
    <w:rsid w:val="003E0B63"/>
    <w:rsid w:val="004A562E"/>
    <w:rsid w:val="006C4F4C"/>
    <w:rsid w:val="006D6D2D"/>
    <w:rsid w:val="007C08C9"/>
    <w:rsid w:val="00905DD9"/>
    <w:rsid w:val="009C112C"/>
    <w:rsid w:val="00BB0A5C"/>
    <w:rsid w:val="00BD5BD0"/>
    <w:rsid w:val="00C03DD7"/>
    <w:rsid w:val="00CD07CC"/>
    <w:rsid w:val="00D63836"/>
    <w:rsid w:val="00E14C88"/>
    <w:rsid w:val="00ED7CDE"/>
    <w:rsid w:val="00FE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E0A49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3363</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January 1, 2004</vt:lpstr>
    </vt:vector>
  </TitlesOfParts>
  <Company>Houston County Extension Service</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 2004</dc:title>
  <dc:subject/>
  <dc:creator>Willie Chance</dc:creator>
  <cp:keywords/>
  <dc:description/>
  <cp:lastModifiedBy>George Braman</cp:lastModifiedBy>
  <cp:revision>2</cp:revision>
  <cp:lastPrinted>2003-12-30T13:11:00Z</cp:lastPrinted>
  <dcterms:created xsi:type="dcterms:W3CDTF">2015-09-10T20:18:00Z</dcterms:created>
  <dcterms:modified xsi:type="dcterms:W3CDTF">2015-09-10T20:18:00Z</dcterms:modified>
</cp:coreProperties>
</file>